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336" w:rsidRDefault="00C67336" w:rsidP="00C67336">
      <w:pPr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>Проект</w:t>
      </w:r>
    </w:p>
    <w:p w:rsidR="00C67336" w:rsidRDefault="00C67336" w:rsidP="00C67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муниципального района </w:t>
      </w:r>
    </w:p>
    <w:p w:rsidR="00C67336" w:rsidRDefault="00C67336" w:rsidP="00C67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«Тунгокоченский район» </w:t>
      </w:r>
    </w:p>
    <w:p w:rsidR="00C67336" w:rsidRDefault="00C67336" w:rsidP="00C67336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Забайкальского края</w:t>
      </w:r>
    </w:p>
    <w:p w:rsidR="00C67336" w:rsidRDefault="00C67336" w:rsidP="00C67336">
      <w:pPr>
        <w:rPr>
          <w:sz w:val="28"/>
          <w:szCs w:val="28"/>
        </w:rPr>
      </w:pPr>
    </w:p>
    <w:p w:rsidR="00C67336" w:rsidRDefault="00C67336" w:rsidP="00C6733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67336" w:rsidRDefault="00C67336" w:rsidP="00C67336">
      <w:pPr>
        <w:jc w:val="center"/>
        <w:rPr>
          <w:sz w:val="20"/>
          <w:szCs w:val="20"/>
        </w:rPr>
      </w:pPr>
    </w:p>
    <w:p w:rsidR="00C67336" w:rsidRDefault="00C67336" w:rsidP="00C67336">
      <w:pPr>
        <w:rPr>
          <w:sz w:val="28"/>
          <w:szCs w:val="28"/>
        </w:rPr>
      </w:pPr>
      <w:r>
        <w:rPr>
          <w:sz w:val="28"/>
          <w:szCs w:val="28"/>
        </w:rPr>
        <w:t>__ _________2022 года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№___</w:t>
      </w:r>
    </w:p>
    <w:p w:rsidR="00C67336" w:rsidRDefault="00C67336" w:rsidP="00C67336">
      <w:pPr>
        <w:jc w:val="center"/>
        <w:rPr>
          <w:sz w:val="20"/>
          <w:szCs w:val="20"/>
        </w:rPr>
      </w:pPr>
    </w:p>
    <w:p w:rsidR="00C67336" w:rsidRDefault="00C67336" w:rsidP="00C673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Верх-Усугли</w:t>
      </w:r>
    </w:p>
    <w:p w:rsidR="00C67336" w:rsidRDefault="00C67336" w:rsidP="00C67336">
      <w:pPr>
        <w:jc w:val="center"/>
        <w:rPr>
          <w:sz w:val="20"/>
          <w:szCs w:val="20"/>
        </w:rPr>
      </w:pPr>
    </w:p>
    <w:p w:rsidR="00C67336" w:rsidRDefault="00C67336" w:rsidP="00C6733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изменении в Постановление администрации муниципального района «Тунгокоченский район» №257 от 22 июня 2018 года</w:t>
      </w:r>
      <w:r w:rsidRPr="00C673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BF0E4E">
        <w:rPr>
          <w:b/>
          <w:sz w:val="28"/>
          <w:szCs w:val="28"/>
        </w:rPr>
        <w:t>Об утверждении  муниципальной программы  «</w:t>
      </w:r>
      <w:r w:rsidRPr="00BF0E4E">
        <w:rPr>
          <w:rStyle w:val="a3"/>
          <w:bCs/>
          <w:sz w:val="28"/>
          <w:szCs w:val="28"/>
        </w:rPr>
        <w:t xml:space="preserve">Об обеспечении твердым котельно-печным топливом муниципальных учреждений </w:t>
      </w:r>
      <w:r w:rsidRPr="00BF0E4E">
        <w:rPr>
          <w:b/>
          <w:sz w:val="28"/>
          <w:szCs w:val="28"/>
        </w:rPr>
        <w:t>муниципального района «Тунгокоченский район» на осенне-зимние периоды 2018-2022 годов»</w:t>
      </w:r>
      <w:r>
        <w:rPr>
          <w:b/>
          <w:sz w:val="28"/>
          <w:szCs w:val="28"/>
        </w:rPr>
        <w:t>»</w:t>
      </w:r>
    </w:p>
    <w:p w:rsidR="00C67336" w:rsidRPr="00BF0E4E" w:rsidRDefault="00C67336" w:rsidP="00C67336">
      <w:pPr>
        <w:contextualSpacing/>
        <w:jc w:val="center"/>
        <w:rPr>
          <w:b/>
          <w:sz w:val="28"/>
          <w:szCs w:val="28"/>
        </w:rPr>
      </w:pPr>
    </w:p>
    <w:p w:rsidR="00C67336" w:rsidRPr="00BF0E4E" w:rsidRDefault="00C67336" w:rsidP="00C67336">
      <w:pPr>
        <w:ind w:firstLine="720"/>
        <w:contextualSpacing/>
        <w:jc w:val="both"/>
        <w:rPr>
          <w:sz w:val="28"/>
          <w:szCs w:val="28"/>
        </w:rPr>
      </w:pPr>
      <w:proofErr w:type="gramStart"/>
      <w:r w:rsidRPr="00BF0E4E">
        <w:rPr>
          <w:sz w:val="28"/>
          <w:szCs w:val="28"/>
        </w:rPr>
        <w:t>В соответствии с Лесным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 и Законом  Забайкальского края от 16 октября 2008 года N 59-ЗЗК «О реализации на территории Забайкальского края отдельных положений Лесного кодекса Российской Федерации», руководствуясь статьями  25, 33 Устава муниципального ра</w:t>
      </w:r>
      <w:r>
        <w:rPr>
          <w:sz w:val="28"/>
          <w:szCs w:val="28"/>
        </w:rPr>
        <w:t xml:space="preserve">йона «Тунгокоченский район», в связи с возникшей необходимостью </w:t>
      </w:r>
      <w:r w:rsidRPr="00BF0E4E">
        <w:rPr>
          <w:sz w:val="28"/>
          <w:szCs w:val="28"/>
        </w:rPr>
        <w:t>своевременного</w:t>
      </w:r>
      <w:proofErr w:type="gramEnd"/>
      <w:r w:rsidRPr="00BF0E4E">
        <w:rPr>
          <w:sz w:val="28"/>
          <w:szCs w:val="28"/>
        </w:rPr>
        <w:t xml:space="preserve"> обеспечения  </w:t>
      </w:r>
      <w:r>
        <w:rPr>
          <w:sz w:val="28"/>
          <w:szCs w:val="28"/>
        </w:rPr>
        <w:t>объектов образования сельского поселения «Кыкерское»</w:t>
      </w:r>
      <w:r w:rsidRPr="00BF0E4E">
        <w:rPr>
          <w:sz w:val="28"/>
          <w:szCs w:val="28"/>
        </w:rPr>
        <w:t xml:space="preserve"> твердым котельно-печным топливом постановляет:</w:t>
      </w:r>
    </w:p>
    <w:p w:rsidR="00C67336" w:rsidRDefault="00C67336" w:rsidP="00C67336">
      <w:pPr>
        <w:ind w:firstLine="720"/>
        <w:contextualSpacing/>
        <w:jc w:val="both"/>
        <w:rPr>
          <w:sz w:val="28"/>
          <w:szCs w:val="28"/>
        </w:rPr>
      </w:pPr>
      <w:r w:rsidRPr="00BF0E4E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</w:t>
      </w:r>
      <w:r w:rsidR="006B5EA8">
        <w:rPr>
          <w:sz w:val="28"/>
          <w:szCs w:val="28"/>
        </w:rPr>
        <w:t xml:space="preserve"> следующие</w:t>
      </w:r>
      <w:r>
        <w:rPr>
          <w:sz w:val="28"/>
          <w:szCs w:val="28"/>
        </w:rPr>
        <w:t xml:space="preserve"> изменения в </w:t>
      </w:r>
      <w:r w:rsidRPr="00BF0E4E">
        <w:rPr>
          <w:sz w:val="28"/>
          <w:szCs w:val="28"/>
        </w:rPr>
        <w:t xml:space="preserve"> муниципальную программу </w:t>
      </w:r>
      <w:r w:rsidRPr="00C67336">
        <w:rPr>
          <w:b/>
          <w:sz w:val="28"/>
          <w:szCs w:val="28"/>
        </w:rPr>
        <w:t>«</w:t>
      </w:r>
      <w:r w:rsidRPr="00C67336">
        <w:rPr>
          <w:rStyle w:val="a3"/>
          <w:b w:val="0"/>
          <w:bCs/>
          <w:sz w:val="28"/>
          <w:szCs w:val="28"/>
        </w:rPr>
        <w:t>Об обеспечении твердым котельно-печным топливом муниципальных учреждений и администраций органов местного самоуправления муниципального района «Тунгокочен</w:t>
      </w:r>
      <w:r w:rsidRPr="00C67336">
        <w:rPr>
          <w:rStyle w:val="a3"/>
          <w:bCs/>
          <w:sz w:val="28"/>
          <w:szCs w:val="28"/>
        </w:rPr>
        <w:t>с</w:t>
      </w:r>
      <w:r w:rsidRPr="00C67336">
        <w:rPr>
          <w:sz w:val="28"/>
          <w:szCs w:val="28"/>
        </w:rPr>
        <w:t xml:space="preserve">кий </w:t>
      </w:r>
      <w:r w:rsidRPr="00C67336">
        <w:rPr>
          <w:rStyle w:val="a3"/>
          <w:b w:val="0"/>
          <w:bCs/>
          <w:sz w:val="28"/>
          <w:szCs w:val="28"/>
        </w:rPr>
        <w:t>район» на осенне-зимний период 2018-2022 годов</w:t>
      </w:r>
      <w:r w:rsidRPr="00C67336">
        <w:rPr>
          <w:b/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постановлением администрации муниципального района «Тунгокоченский район» №257 от 22 июня 2018 года</w:t>
      </w:r>
      <w:r w:rsidR="006B5EA8">
        <w:rPr>
          <w:sz w:val="28"/>
          <w:szCs w:val="28"/>
        </w:rPr>
        <w:t>:</w:t>
      </w:r>
    </w:p>
    <w:p w:rsidR="006B5EA8" w:rsidRDefault="00C67336" w:rsidP="00C67336">
      <w:pPr>
        <w:ind w:firstLine="720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1.1. </w:t>
      </w:r>
      <w:r w:rsidR="006B5EA8">
        <w:rPr>
          <w:sz w:val="28"/>
          <w:szCs w:val="28"/>
        </w:rPr>
        <w:t>В п</w:t>
      </w:r>
      <w:r>
        <w:rPr>
          <w:sz w:val="28"/>
          <w:szCs w:val="28"/>
        </w:rPr>
        <w:t>риложени</w:t>
      </w:r>
      <w:r w:rsidR="006B5EA8">
        <w:rPr>
          <w:sz w:val="28"/>
          <w:szCs w:val="28"/>
        </w:rPr>
        <w:t>и</w:t>
      </w:r>
      <w:r>
        <w:rPr>
          <w:sz w:val="28"/>
          <w:szCs w:val="28"/>
        </w:rPr>
        <w:t xml:space="preserve"> №1</w:t>
      </w:r>
      <w:r w:rsidR="005F52F4">
        <w:rPr>
          <w:sz w:val="28"/>
          <w:szCs w:val="28"/>
        </w:rPr>
        <w:t xml:space="preserve"> «Объемы лесозаготовки для муниципальных нужд на отопительный сезон 2021-2022 гг.»</w:t>
      </w:r>
      <w:r w:rsidR="006B5EA8">
        <w:rPr>
          <w:sz w:val="28"/>
          <w:szCs w:val="28"/>
        </w:rPr>
        <w:t xml:space="preserve"> в строке 3 слова </w:t>
      </w:r>
      <w:r>
        <w:rPr>
          <w:sz w:val="28"/>
          <w:szCs w:val="28"/>
        </w:rPr>
        <w:t xml:space="preserve"> </w:t>
      </w:r>
      <w:r w:rsidR="006B5EA8">
        <w:rPr>
          <w:sz w:val="28"/>
          <w:szCs w:val="28"/>
        </w:rPr>
        <w:t xml:space="preserve">«МБОУ СОШ с. Кыкер» заменить словами «Комитет образования администрации муниципального района «Тунгокоченский район» </w:t>
      </w:r>
      <w:r>
        <w:rPr>
          <w:sz w:val="28"/>
          <w:szCs w:val="28"/>
        </w:rPr>
        <w:t xml:space="preserve"> </w:t>
      </w:r>
    </w:p>
    <w:p w:rsidR="006B5EA8" w:rsidRDefault="00C67336" w:rsidP="006B5EA8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1.2. </w:t>
      </w:r>
      <w:r w:rsidR="006B5EA8">
        <w:rPr>
          <w:sz w:val="28"/>
          <w:szCs w:val="28"/>
        </w:rPr>
        <w:t>В приложении №2</w:t>
      </w:r>
      <w:r w:rsidR="005F52F4">
        <w:rPr>
          <w:sz w:val="28"/>
          <w:szCs w:val="28"/>
        </w:rPr>
        <w:t xml:space="preserve"> «Ресурсное обеспечение реализации муниципальной программы»</w:t>
      </w:r>
      <w:r w:rsidR="006B5EA8">
        <w:rPr>
          <w:sz w:val="28"/>
          <w:szCs w:val="28"/>
        </w:rPr>
        <w:t xml:space="preserve"> в строке </w:t>
      </w:r>
      <w:r w:rsidR="005F52F4">
        <w:rPr>
          <w:sz w:val="28"/>
          <w:szCs w:val="28"/>
        </w:rPr>
        <w:t>4</w:t>
      </w:r>
      <w:r w:rsidR="006B5EA8">
        <w:rPr>
          <w:sz w:val="28"/>
          <w:szCs w:val="28"/>
        </w:rPr>
        <w:t xml:space="preserve"> слова  «МБОУ СОШ с. Кыкер» заменить словами «Комитет образования администрации муниципального района «Тунгокоченский район»  </w:t>
      </w:r>
    </w:p>
    <w:p w:rsidR="0048304F" w:rsidRDefault="0048304F" w:rsidP="0048304F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приложении №3 </w:t>
      </w:r>
      <w:r w:rsidR="005F52F4">
        <w:rPr>
          <w:sz w:val="28"/>
          <w:szCs w:val="28"/>
        </w:rPr>
        <w:t>«Расчет потребности в твердом топливе на отопительный сезон</w:t>
      </w:r>
      <w:proofErr w:type="gramStart"/>
      <w:r w:rsidR="005F52F4">
        <w:rPr>
          <w:sz w:val="28"/>
          <w:szCs w:val="28"/>
        </w:rPr>
        <w:t>»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строке </w:t>
      </w:r>
      <w:r w:rsidR="005F52F4">
        <w:rPr>
          <w:sz w:val="28"/>
          <w:szCs w:val="28"/>
        </w:rPr>
        <w:t>18</w:t>
      </w:r>
      <w:r>
        <w:rPr>
          <w:sz w:val="28"/>
          <w:szCs w:val="28"/>
        </w:rPr>
        <w:t xml:space="preserve"> слова  «МБОУ СОШ с. Кыкер» заменить </w:t>
      </w:r>
      <w:r>
        <w:rPr>
          <w:sz w:val="28"/>
          <w:szCs w:val="28"/>
        </w:rPr>
        <w:lastRenderedPageBreak/>
        <w:t xml:space="preserve">словами «Комитет образования администрации муниципального района «Тунгокоченский район»  </w:t>
      </w:r>
    </w:p>
    <w:p w:rsidR="00C67336" w:rsidRPr="00BF0E4E" w:rsidRDefault="00C67336" w:rsidP="006B5EA8">
      <w:pPr>
        <w:ind w:firstLine="720"/>
        <w:contextualSpacing/>
        <w:jc w:val="both"/>
        <w:rPr>
          <w:sz w:val="28"/>
          <w:szCs w:val="28"/>
        </w:rPr>
      </w:pPr>
      <w:r w:rsidRPr="00BF0E4E">
        <w:rPr>
          <w:sz w:val="28"/>
          <w:szCs w:val="28"/>
        </w:rPr>
        <w:t>2.</w:t>
      </w:r>
      <w:r w:rsidRPr="00BF0E4E">
        <w:rPr>
          <w:b/>
          <w:sz w:val="28"/>
          <w:szCs w:val="28"/>
        </w:rPr>
        <w:t xml:space="preserve"> </w:t>
      </w:r>
      <w:r w:rsidRPr="00BF0E4E">
        <w:rPr>
          <w:sz w:val="28"/>
          <w:szCs w:val="28"/>
        </w:rPr>
        <w:t>Опубликовать настоящее постановление в газете «Вести Севера»  и разместить на официальном сайте муниципального района «Тунгокоченский район» в информационно-телекоммуникационной сети «Интернет».</w:t>
      </w:r>
    </w:p>
    <w:p w:rsidR="00C67336" w:rsidRPr="00BF0E4E" w:rsidRDefault="00C67336" w:rsidP="00C67336">
      <w:pPr>
        <w:keepNext/>
        <w:ind w:firstLine="709"/>
        <w:contextualSpacing/>
        <w:jc w:val="both"/>
        <w:rPr>
          <w:sz w:val="28"/>
          <w:szCs w:val="28"/>
        </w:rPr>
      </w:pPr>
      <w:r w:rsidRPr="00BF0E4E">
        <w:rPr>
          <w:sz w:val="28"/>
          <w:szCs w:val="28"/>
        </w:rPr>
        <w:t xml:space="preserve">3. </w:t>
      </w:r>
      <w:proofErr w:type="gramStart"/>
      <w:r w:rsidRPr="00BF0E4E">
        <w:rPr>
          <w:sz w:val="28"/>
          <w:szCs w:val="28"/>
        </w:rPr>
        <w:t>Контроль за</w:t>
      </w:r>
      <w:proofErr w:type="gramEnd"/>
      <w:r w:rsidRPr="00BF0E4E">
        <w:rPr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C67336" w:rsidRDefault="00C67336" w:rsidP="00C67336">
      <w:pPr>
        <w:tabs>
          <w:tab w:val="left" w:pos="360"/>
        </w:tabs>
        <w:contextualSpacing/>
        <w:jc w:val="both"/>
        <w:rPr>
          <w:sz w:val="28"/>
          <w:szCs w:val="28"/>
        </w:rPr>
      </w:pPr>
    </w:p>
    <w:p w:rsidR="00C67336" w:rsidRDefault="00C67336" w:rsidP="00C67336">
      <w:pPr>
        <w:tabs>
          <w:tab w:val="left" w:pos="360"/>
        </w:tabs>
        <w:contextualSpacing/>
        <w:jc w:val="both"/>
        <w:rPr>
          <w:sz w:val="28"/>
          <w:szCs w:val="28"/>
        </w:rPr>
      </w:pPr>
    </w:p>
    <w:p w:rsidR="00C67336" w:rsidRDefault="00C67336" w:rsidP="00C67336">
      <w:pPr>
        <w:spacing w:line="240" w:lineRule="exac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Врио</w:t>
      </w:r>
      <w:proofErr w:type="spellEnd"/>
      <w:r>
        <w:rPr>
          <w:b/>
          <w:sz w:val="28"/>
          <w:szCs w:val="28"/>
        </w:rPr>
        <w:t xml:space="preserve">  главы муниципального района</w:t>
      </w:r>
    </w:p>
    <w:p w:rsidR="00C67336" w:rsidRPr="00BF0E4E" w:rsidRDefault="00C67336" w:rsidP="00C67336">
      <w:pPr>
        <w:tabs>
          <w:tab w:val="left" w:pos="360"/>
        </w:tabs>
        <w:contextualSpacing/>
        <w:rPr>
          <w:sz w:val="28"/>
          <w:szCs w:val="28"/>
        </w:rPr>
      </w:pPr>
      <w:r>
        <w:rPr>
          <w:b/>
          <w:sz w:val="28"/>
          <w:szCs w:val="28"/>
        </w:rPr>
        <w:t>«Тунгокоченский район»</w:t>
      </w:r>
      <w:r w:rsidR="0048304F">
        <w:rPr>
          <w:b/>
          <w:sz w:val="28"/>
          <w:szCs w:val="28"/>
        </w:rPr>
        <w:tab/>
      </w:r>
      <w:r w:rsidR="0048304F">
        <w:rPr>
          <w:b/>
          <w:sz w:val="28"/>
          <w:szCs w:val="28"/>
        </w:rPr>
        <w:tab/>
      </w:r>
      <w:r w:rsidR="0048304F">
        <w:rPr>
          <w:b/>
          <w:sz w:val="28"/>
          <w:szCs w:val="28"/>
        </w:rPr>
        <w:tab/>
      </w:r>
      <w:r w:rsidR="0048304F">
        <w:rPr>
          <w:b/>
          <w:sz w:val="28"/>
          <w:szCs w:val="28"/>
        </w:rPr>
        <w:tab/>
      </w:r>
      <w:r w:rsidR="0048304F">
        <w:rPr>
          <w:b/>
          <w:sz w:val="28"/>
          <w:szCs w:val="28"/>
        </w:rPr>
        <w:tab/>
      </w:r>
      <w:r w:rsidR="0048304F">
        <w:rPr>
          <w:b/>
          <w:sz w:val="28"/>
          <w:szCs w:val="28"/>
        </w:rPr>
        <w:tab/>
      </w:r>
      <w:r>
        <w:rPr>
          <w:b/>
          <w:sz w:val="28"/>
          <w:szCs w:val="28"/>
        </w:rPr>
        <w:t>Н.С. Ананенко</w:t>
      </w:r>
    </w:p>
    <w:p w:rsidR="00C67336" w:rsidRPr="00BF0E4E" w:rsidRDefault="00C67336" w:rsidP="00C67336">
      <w:pPr>
        <w:contextualSpacing/>
      </w:pPr>
    </w:p>
    <w:p w:rsidR="000E19A2" w:rsidRDefault="000E19A2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C67336">
      <w:pPr>
        <w:jc w:val="center"/>
      </w:pPr>
    </w:p>
    <w:p w:rsidR="005F52F4" w:rsidRDefault="005F52F4" w:rsidP="005F52F4">
      <w:pPr>
        <w:rPr>
          <w:sz w:val="28"/>
          <w:szCs w:val="28"/>
        </w:rPr>
      </w:pPr>
    </w:p>
    <w:p w:rsidR="005F52F4" w:rsidRDefault="005F52F4" w:rsidP="005F52F4">
      <w:pPr>
        <w:rPr>
          <w:sz w:val="28"/>
          <w:szCs w:val="28"/>
        </w:rPr>
      </w:pPr>
      <w:r>
        <w:rPr>
          <w:sz w:val="28"/>
          <w:szCs w:val="28"/>
        </w:rPr>
        <w:t>Исполнитель: Черных Н.А. ___________</w:t>
      </w:r>
    </w:p>
    <w:p w:rsidR="005F52F4" w:rsidRDefault="005F52F4" w:rsidP="005F52F4">
      <w:pPr>
        <w:rPr>
          <w:sz w:val="28"/>
          <w:szCs w:val="28"/>
        </w:rPr>
      </w:pPr>
    </w:p>
    <w:p w:rsidR="005F52F4" w:rsidRDefault="005F52F4" w:rsidP="005F52F4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СОГЛАСОВАНО </w:t>
      </w: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  <w:r>
        <w:rPr>
          <w:sz w:val="28"/>
        </w:rPr>
        <w:t>Помощник главы МР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Б.А. Погорелый </w:t>
      </w: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А.А. Стрелкова</w:t>
      </w: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по финансам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Л.А. Погорелая</w:t>
      </w: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экономики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А.В. </w:t>
      </w:r>
      <w:proofErr w:type="spellStart"/>
      <w:r>
        <w:rPr>
          <w:sz w:val="28"/>
          <w:szCs w:val="28"/>
        </w:rPr>
        <w:t>Путинцева</w:t>
      </w:r>
      <w:proofErr w:type="spellEnd"/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</w:p>
    <w:p w:rsidR="005F52F4" w:rsidRDefault="005F52F4" w:rsidP="005F52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Рассылка: </w:t>
      </w:r>
      <w:r w:rsidR="00B5280A">
        <w:rPr>
          <w:sz w:val="28"/>
          <w:szCs w:val="28"/>
        </w:rPr>
        <w:t>5</w:t>
      </w:r>
    </w:p>
    <w:p w:rsidR="005F52F4" w:rsidRDefault="005F52F4" w:rsidP="005F52F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-1 </w:t>
      </w:r>
    </w:p>
    <w:p w:rsidR="005F52F4" w:rsidRDefault="005F52F4" w:rsidP="005F52F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ЖКХ – 1</w:t>
      </w:r>
    </w:p>
    <w:p w:rsidR="005F52F4" w:rsidRDefault="005F52F4" w:rsidP="005F52F4">
      <w:pPr>
        <w:ind w:left="284"/>
        <w:rPr>
          <w:sz w:val="28"/>
          <w:szCs w:val="28"/>
        </w:rPr>
      </w:pPr>
      <w:r>
        <w:rPr>
          <w:sz w:val="28"/>
          <w:szCs w:val="28"/>
        </w:rPr>
        <w:t>3.  Комитет образования -1</w:t>
      </w:r>
    </w:p>
    <w:p w:rsidR="005F52F4" w:rsidRDefault="005F52F4" w:rsidP="005F52F4">
      <w:pPr>
        <w:ind w:left="284"/>
        <w:rPr>
          <w:sz w:val="28"/>
          <w:szCs w:val="28"/>
        </w:rPr>
      </w:pPr>
      <w:r>
        <w:rPr>
          <w:sz w:val="28"/>
          <w:szCs w:val="28"/>
        </w:rPr>
        <w:t>4. отдел экономики – 1</w:t>
      </w:r>
    </w:p>
    <w:p w:rsidR="00B5280A" w:rsidRDefault="00B5280A" w:rsidP="005F52F4">
      <w:pPr>
        <w:ind w:left="284"/>
        <w:rPr>
          <w:sz w:val="28"/>
          <w:szCs w:val="28"/>
        </w:rPr>
      </w:pPr>
      <w:r>
        <w:rPr>
          <w:sz w:val="28"/>
          <w:szCs w:val="28"/>
        </w:rPr>
        <w:t>5. Прокуратура - 1</w:t>
      </w:r>
    </w:p>
    <w:p w:rsidR="005F52F4" w:rsidRDefault="00B5280A" w:rsidP="005F52F4">
      <w:pPr>
        <w:ind w:left="284"/>
        <w:rPr>
          <w:sz w:val="28"/>
          <w:szCs w:val="28"/>
        </w:rPr>
      </w:pPr>
      <w:r>
        <w:rPr>
          <w:sz w:val="28"/>
          <w:szCs w:val="28"/>
        </w:rPr>
        <w:t>6</w:t>
      </w:r>
      <w:r w:rsidR="005F52F4">
        <w:rPr>
          <w:sz w:val="28"/>
          <w:szCs w:val="28"/>
        </w:rPr>
        <w:t xml:space="preserve">. сайт, газета – </w:t>
      </w:r>
      <w:proofErr w:type="spellStart"/>
      <w:r w:rsidR="005F52F4">
        <w:rPr>
          <w:sz w:val="28"/>
          <w:szCs w:val="28"/>
        </w:rPr>
        <w:t>эл</w:t>
      </w:r>
      <w:proofErr w:type="gramStart"/>
      <w:r w:rsidR="005F52F4">
        <w:rPr>
          <w:sz w:val="28"/>
          <w:szCs w:val="28"/>
        </w:rPr>
        <w:t>.в</w:t>
      </w:r>
      <w:proofErr w:type="gramEnd"/>
      <w:r w:rsidR="005F52F4">
        <w:rPr>
          <w:sz w:val="28"/>
          <w:szCs w:val="28"/>
        </w:rPr>
        <w:t>ид</w:t>
      </w:r>
      <w:proofErr w:type="spellEnd"/>
      <w:r w:rsidR="005F52F4">
        <w:rPr>
          <w:sz w:val="28"/>
          <w:szCs w:val="28"/>
        </w:rPr>
        <w:t>.</w:t>
      </w:r>
    </w:p>
    <w:p w:rsidR="005F52F4" w:rsidRDefault="005F52F4" w:rsidP="005F52F4">
      <w:pPr>
        <w:jc w:val="both"/>
      </w:pPr>
    </w:p>
    <w:sectPr w:rsidR="005F52F4" w:rsidSect="000E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52F87"/>
    <w:multiLevelType w:val="hybridMultilevel"/>
    <w:tmpl w:val="C18A4A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67336"/>
    <w:rsid w:val="000E19A2"/>
    <w:rsid w:val="0048304F"/>
    <w:rsid w:val="005F52F4"/>
    <w:rsid w:val="006B5EA8"/>
    <w:rsid w:val="00B5280A"/>
    <w:rsid w:val="00C67336"/>
    <w:rsid w:val="00E2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7336"/>
    <w:rPr>
      <w:b/>
    </w:rPr>
  </w:style>
  <w:style w:type="paragraph" w:styleId="a4">
    <w:name w:val="List Paragraph"/>
    <w:basedOn w:val="a"/>
    <w:uiPriority w:val="34"/>
    <w:qFormat/>
    <w:rsid w:val="005F52F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2</cp:revision>
  <dcterms:created xsi:type="dcterms:W3CDTF">2022-11-30T05:59:00Z</dcterms:created>
  <dcterms:modified xsi:type="dcterms:W3CDTF">2022-11-30T06:39:00Z</dcterms:modified>
</cp:coreProperties>
</file>